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0E" w:rsidRDefault="003C0A0E" w:rsidP="003C0A0E">
      <w:pPr>
        <w:rPr>
          <w:b/>
          <w:bCs/>
          <w:sz w:val="32"/>
          <w:szCs w:val="32"/>
          <w:shd w:val="clear" w:color="auto" w:fill="8DB3E2" w:themeFill="text2" w:themeFillTint="66"/>
          <w:lang w:val="en-US"/>
        </w:rPr>
      </w:pPr>
    </w:p>
    <w:p w:rsidR="003C0A0E" w:rsidRDefault="003C0A0E" w:rsidP="003C0A0E">
      <w:pPr>
        <w:rPr>
          <w:b/>
          <w:bCs/>
          <w:sz w:val="32"/>
          <w:szCs w:val="32"/>
          <w:shd w:val="clear" w:color="auto" w:fill="8DB3E2" w:themeFill="text2" w:themeFillTint="66"/>
          <w:lang w:val="en-US"/>
        </w:rPr>
      </w:pPr>
      <w:r>
        <w:rPr>
          <w:b/>
          <w:bCs/>
          <w:sz w:val="32"/>
          <w:szCs w:val="32"/>
          <w:shd w:val="clear" w:color="auto" w:fill="8DB3E2" w:themeFill="text2" w:themeFillTint="66"/>
          <w:lang w:val="en-US"/>
        </w:rPr>
        <w:t xml:space="preserve">                                            </w:t>
      </w:r>
      <w:proofErr w:type="spellStart"/>
      <w:r>
        <w:rPr>
          <w:b/>
          <w:bCs/>
          <w:sz w:val="32"/>
          <w:szCs w:val="32"/>
          <w:shd w:val="clear" w:color="auto" w:fill="8DB3E2" w:themeFill="text2" w:themeFillTint="66"/>
          <w:lang w:val="en-US"/>
        </w:rPr>
        <w:t>MSc</w:t>
      </w:r>
      <w:proofErr w:type="spellEnd"/>
      <w:r>
        <w:rPr>
          <w:b/>
          <w:bCs/>
          <w:sz w:val="32"/>
          <w:szCs w:val="32"/>
          <w:shd w:val="clear" w:color="auto" w:fill="8DB3E2" w:themeFill="text2" w:themeFillTint="66"/>
          <w:lang w:val="en-US"/>
        </w:rPr>
        <w:t xml:space="preserve">. Physics                                                         </w:t>
      </w:r>
      <w:r w:rsidRPr="003C0A0E">
        <w:rPr>
          <w:b/>
          <w:bCs/>
          <w:color w:val="8DB3E2" w:themeColor="text2" w:themeTint="66"/>
          <w:sz w:val="32"/>
          <w:szCs w:val="32"/>
          <w:shd w:val="clear" w:color="auto" w:fill="8DB3E2" w:themeFill="text2" w:themeFillTint="66"/>
          <w:lang w:val="en-US"/>
        </w:rPr>
        <w:t>s</w:t>
      </w:r>
    </w:p>
    <w:p w:rsidR="003C0A0E" w:rsidRDefault="003C0A0E" w:rsidP="003C0A0E">
      <w:pPr>
        <w:jc w:val="both"/>
        <w:rPr>
          <w:rFonts w:ascii="Times New Roman" w:hAnsi="Times New Roman" w:cs="Times New Roman"/>
          <w:sz w:val="24"/>
          <w:szCs w:val="24"/>
        </w:rPr>
      </w:pPr>
    </w:p>
    <w:tbl>
      <w:tblPr>
        <w:tblpPr w:leftFromText="180" w:rightFromText="180" w:vertAnchor="text" w:horzAnchor="page" w:tblpX="1884" w:tblpY="331"/>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20"/>
        <w:gridCol w:w="1200"/>
        <w:gridCol w:w="1870"/>
        <w:gridCol w:w="4680"/>
      </w:tblGrid>
      <w:tr w:rsidR="003C0A0E" w:rsidRPr="0000061F" w:rsidTr="003C0A0E">
        <w:trPr>
          <w:trHeight w:val="1455"/>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1</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PHY1C01</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Classical Mechanics</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Describe and understand the motion of a mechanical system using Lagrange- Hamilton formalism. Enable the students to understand the kinematic and dynamics of rigid body in detail and idea regarding Euler’s equation of motion and theory of small oscillation with basis of free vibration.</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155"/>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1</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PHY1C02</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Mathematical Physics l</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Develop the mathematical methods and techniques widely used to describe various</w:t>
            </w:r>
          </w:p>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t>physical</w:t>
            </w:r>
            <w:proofErr w:type="gramEnd"/>
            <w:r w:rsidRPr="0000061F">
              <w:t xml:space="preserve"> phenomena.</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2513"/>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1</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PHY1C03</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Electrodynamics &amp;</w:t>
            </w:r>
          </w:p>
          <w:p w:rsidR="003C0A0E" w:rsidRPr="0000061F" w:rsidRDefault="003C0A0E" w:rsidP="002D44F7">
            <w:pPr>
              <w:widowControl w:val="0"/>
              <w:pBdr>
                <w:top w:val="nil"/>
                <w:left w:val="nil"/>
                <w:bottom w:val="nil"/>
                <w:right w:val="nil"/>
                <w:between w:val="nil"/>
              </w:pBdr>
              <w:spacing w:line="240" w:lineRule="auto"/>
              <w:jc w:val="both"/>
            </w:pPr>
            <w:r w:rsidRPr="0000061F">
              <w:t>Plasma Physics</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Students should get better comprehension of how electromagnetic waves consist of an electric field and magnetic field. Describe the foundations of electrodynamics, the </w:t>
            </w:r>
            <w:proofErr w:type="spellStart"/>
            <w:r w:rsidRPr="0000061F">
              <w:t>multipole</w:t>
            </w:r>
            <w:proofErr w:type="spellEnd"/>
            <w:r w:rsidRPr="0000061F">
              <w:t xml:space="preserve"> expansion of </w:t>
            </w:r>
            <w:proofErr w:type="spellStart"/>
            <w:r w:rsidRPr="0000061F">
              <w:t>theelectromagnetic</w:t>
            </w:r>
            <w:proofErr w:type="spellEnd"/>
            <w:r w:rsidRPr="0000061F">
              <w:t xml:space="preserve"> field, the study of the energy balance, and explain </w:t>
            </w:r>
            <w:proofErr w:type="spellStart"/>
            <w:r w:rsidRPr="0000061F">
              <w:t>Maxwell’sequations</w:t>
            </w:r>
            <w:proofErr w:type="spellEnd"/>
            <w:r w:rsidRPr="0000061F">
              <w:t xml:space="preserve"> in vacuum and inside matter after this advanced course.</w:t>
            </w:r>
            <w:r>
              <w:t xml:space="preserve"> E</w:t>
            </w:r>
            <w:r w:rsidRPr="0000061F">
              <w:t>xamine the methods of vector calculus to solve problems in electromagnetism, concepts and properties of electromagnetic wave propagation and introduce the concept of relativistic electrodynamics and plasma physics.</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2550"/>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lastRenderedPageBreak/>
              <w:t>SEMESTER 1</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PHY1C04</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Electronics</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Use analytical techniques in resistive circuits energized by direct voltage and current</w:t>
            </w:r>
          </w:p>
          <w:p w:rsidR="003C0A0E" w:rsidRPr="0000061F" w:rsidRDefault="003C0A0E" w:rsidP="002D44F7">
            <w:pPr>
              <w:widowControl w:val="0"/>
              <w:pBdr>
                <w:top w:val="nil"/>
                <w:left w:val="nil"/>
                <w:bottom w:val="nil"/>
                <w:right w:val="nil"/>
                <w:between w:val="nil"/>
              </w:pBdr>
              <w:spacing w:line="240" w:lineRule="auto"/>
              <w:jc w:val="both"/>
            </w:pPr>
            <w:r w:rsidRPr="0000061F">
              <w:t>sources and evaluate lecture circuit laboratory bench experiments such as FET, OP-</w:t>
            </w:r>
          </w:p>
          <w:p w:rsidR="003C0A0E" w:rsidRPr="0000061F" w:rsidRDefault="003C0A0E" w:rsidP="002D44F7">
            <w:pPr>
              <w:widowControl w:val="0"/>
              <w:pBdr>
                <w:top w:val="nil"/>
                <w:left w:val="nil"/>
                <w:bottom w:val="nil"/>
                <w:right w:val="nil"/>
                <w:between w:val="nil"/>
              </w:pBdr>
              <w:spacing w:line="240" w:lineRule="auto"/>
              <w:jc w:val="both"/>
            </w:pPr>
            <w:r w:rsidRPr="0000061F">
              <w:t>AMPS etc.</w:t>
            </w:r>
          </w:p>
          <w:p w:rsidR="003C0A0E" w:rsidRPr="0000061F" w:rsidRDefault="003C0A0E" w:rsidP="002D44F7">
            <w:pPr>
              <w:widowControl w:val="0"/>
              <w:pBdr>
                <w:top w:val="nil"/>
                <w:left w:val="nil"/>
                <w:bottom w:val="nil"/>
                <w:right w:val="nil"/>
                <w:between w:val="nil"/>
              </w:pBdr>
              <w:spacing w:line="240" w:lineRule="auto"/>
              <w:jc w:val="both"/>
            </w:pPr>
          </w:p>
          <w:p w:rsidR="003C0A0E" w:rsidRPr="0000061F" w:rsidRDefault="003C0A0E" w:rsidP="002D44F7">
            <w:pPr>
              <w:widowControl w:val="0"/>
              <w:pBdr>
                <w:top w:val="nil"/>
                <w:left w:val="nil"/>
                <w:bottom w:val="nil"/>
                <w:right w:val="nil"/>
                <w:between w:val="nil"/>
              </w:pBdr>
              <w:spacing w:line="240" w:lineRule="auto"/>
              <w:jc w:val="both"/>
            </w:pPr>
            <w:r w:rsidRPr="0000061F">
              <w:t>explain concepts of the basic memory elements using flip flops and various</w:t>
            </w:r>
          </w:p>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t>applications</w:t>
            </w:r>
            <w:proofErr w:type="gramEnd"/>
            <w:r w:rsidRPr="0000061F">
              <w:t xml:space="preserve"> in registers, counters etc.</w:t>
            </w:r>
          </w:p>
          <w:p w:rsidR="003C0A0E" w:rsidRPr="0000061F" w:rsidRDefault="003C0A0E" w:rsidP="002D44F7">
            <w:pPr>
              <w:widowControl w:val="0"/>
              <w:pBdr>
                <w:top w:val="nil"/>
                <w:left w:val="nil"/>
                <w:bottom w:val="nil"/>
                <w:right w:val="nil"/>
                <w:between w:val="nil"/>
              </w:pBdr>
              <w:spacing w:line="240" w:lineRule="auto"/>
              <w:jc w:val="both"/>
            </w:pPr>
            <w:r w:rsidRPr="0000061F">
              <w:t>explain the basic logic operations to interpret logic functions, circuits, truth tables,</w:t>
            </w:r>
          </w:p>
          <w:p w:rsidR="003C0A0E" w:rsidRPr="0000061F" w:rsidRDefault="003C0A0E" w:rsidP="002D44F7">
            <w:pPr>
              <w:widowControl w:val="0"/>
              <w:pBdr>
                <w:top w:val="nil"/>
                <w:left w:val="nil"/>
                <w:bottom w:val="nil"/>
                <w:right w:val="nil"/>
                <w:between w:val="nil"/>
              </w:pBdr>
              <w:spacing w:line="240" w:lineRule="auto"/>
              <w:jc w:val="both"/>
            </w:pPr>
            <w:r w:rsidRPr="0000061F">
              <w:t>and Boolean algebra expressions and apply the laws of Boolean algebra to simplify</w:t>
            </w:r>
          </w:p>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t>circuits</w:t>
            </w:r>
            <w:proofErr w:type="gramEnd"/>
            <w:r w:rsidRPr="0000061F">
              <w:t>.</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125"/>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1</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PHY1P01</w:t>
            </w:r>
          </w:p>
          <w:p w:rsidR="003C0A0E" w:rsidRPr="0000061F" w:rsidRDefault="003C0A0E" w:rsidP="002D44F7">
            <w:pPr>
              <w:widowControl w:val="0"/>
              <w:pBdr>
                <w:top w:val="nil"/>
                <w:left w:val="nil"/>
                <w:bottom w:val="nil"/>
                <w:right w:val="nil"/>
                <w:between w:val="nil"/>
              </w:pBdr>
              <w:spacing w:line="240" w:lineRule="auto"/>
              <w:jc w:val="both"/>
            </w:pPr>
          </w:p>
          <w:p w:rsidR="003C0A0E" w:rsidRPr="0000061F" w:rsidRDefault="003C0A0E" w:rsidP="002D44F7">
            <w:pPr>
              <w:widowControl w:val="0"/>
              <w:pBdr>
                <w:top w:val="nil"/>
                <w:left w:val="nil"/>
                <w:bottom w:val="nil"/>
                <w:right w:val="nil"/>
                <w:between w:val="nil"/>
              </w:pBdr>
              <w:spacing w:line="240" w:lineRule="auto"/>
              <w:jc w:val="both"/>
            </w:pPr>
          </w:p>
          <w:p w:rsidR="003C0A0E" w:rsidRPr="0000061F" w:rsidRDefault="003C0A0E" w:rsidP="002D44F7">
            <w:pPr>
              <w:widowControl w:val="0"/>
              <w:pBdr>
                <w:top w:val="nil"/>
                <w:left w:val="nil"/>
                <w:bottom w:val="nil"/>
                <w:right w:val="nil"/>
                <w:between w:val="nil"/>
              </w:pBdr>
              <w:spacing w:line="240" w:lineRule="auto"/>
              <w:jc w:val="both"/>
            </w:pP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General Physics</w:t>
            </w:r>
          </w:p>
          <w:p w:rsidR="003C0A0E" w:rsidRPr="0000061F" w:rsidRDefault="003C0A0E" w:rsidP="002D44F7">
            <w:pPr>
              <w:widowControl w:val="0"/>
              <w:spacing w:line="240" w:lineRule="auto"/>
              <w:jc w:val="both"/>
            </w:pPr>
            <w:r w:rsidRPr="0000061F">
              <w:t>Practical I</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Performs Practical systematically</w:t>
            </w:r>
          </w:p>
        </w:tc>
      </w:tr>
      <w:tr w:rsidR="003C0A0E" w:rsidRPr="0000061F" w:rsidTr="003C0A0E">
        <w:trPr>
          <w:trHeight w:val="1395"/>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1</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PHY1P02</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Electronics Practical I</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Performs Practical systematically</w:t>
            </w:r>
          </w:p>
        </w:tc>
      </w:tr>
      <w:tr w:rsidR="003C0A0E" w:rsidRPr="0000061F" w:rsidTr="003C0A0E">
        <w:trPr>
          <w:trHeight w:val="1575"/>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SEMESTER 2 </w:t>
            </w:r>
          </w:p>
          <w:p w:rsidR="003C0A0E" w:rsidRPr="0000061F" w:rsidRDefault="003C0A0E" w:rsidP="002D44F7">
            <w:pPr>
              <w:widowControl w:val="0"/>
              <w:pBdr>
                <w:top w:val="nil"/>
                <w:left w:val="nil"/>
                <w:bottom w:val="nil"/>
                <w:right w:val="nil"/>
                <w:between w:val="nil"/>
              </w:pBdr>
              <w:spacing w:line="240" w:lineRule="auto"/>
              <w:jc w:val="both"/>
            </w:pP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PHY2C05</w:t>
            </w:r>
          </w:p>
          <w:p w:rsidR="003C0A0E" w:rsidRPr="0000061F" w:rsidRDefault="003C0A0E" w:rsidP="002D44F7">
            <w:pPr>
              <w:widowControl w:val="0"/>
              <w:pBdr>
                <w:top w:val="nil"/>
                <w:left w:val="nil"/>
                <w:bottom w:val="nil"/>
                <w:right w:val="nil"/>
                <w:between w:val="nil"/>
              </w:pBdr>
              <w:spacing w:line="240" w:lineRule="auto"/>
              <w:jc w:val="both"/>
            </w:pP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Quantum Mechanics I</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Examine concepts in quantum mechanics such that the </w:t>
            </w:r>
            <w:proofErr w:type="spellStart"/>
            <w:r w:rsidRPr="0000061F">
              <w:t>behavior</w:t>
            </w:r>
            <w:proofErr w:type="spellEnd"/>
            <w:r w:rsidRPr="0000061F">
              <w:t xml:space="preserve"> of the physical</w:t>
            </w:r>
          </w:p>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t>universe</w:t>
            </w:r>
            <w:proofErr w:type="gramEnd"/>
            <w:r w:rsidRPr="0000061F">
              <w:t>, postulates of quantum mechanics.</w:t>
            </w:r>
          </w:p>
          <w:p w:rsidR="003C0A0E" w:rsidRPr="0000061F" w:rsidRDefault="003C0A0E" w:rsidP="002D44F7">
            <w:pPr>
              <w:widowControl w:val="0"/>
              <w:pBdr>
                <w:top w:val="nil"/>
                <w:left w:val="nil"/>
                <w:bottom w:val="nil"/>
                <w:right w:val="nil"/>
                <w:between w:val="nil"/>
              </w:pBdr>
              <w:spacing w:line="240" w:lineRule="auto"/>
              <w:jc w:val="both"/>
            </w:pPr>
            <w:r w:rsidRPr="0000061F">
              <w:t xml:space="preserve">Review of the Schrodinger equation, operators, </w:t>
            </w:r>
            <w:proofErr w:type="spellStart"/>
            <w:r w:rsidRPr="0000061F">
              <w:t>eigen</w:t>
            </w:r>
            <w:proofErr w:type="spellEnd"/>
            <w:r w:rsidRPr="0000061F">
              <w:t xml:space="preserve"> functions, compatible</w:t>
            </w:r>
          </w:p>
          <w:p w:rsidR="003C0A0E" w:rsidRPr="0000061F" w:rsidRDefault="003C0A0E" w:rsidP="002D44F7">
            <w:pPr>
              <w:widowControl w:val="0"/>
              <w:pBdr>
                <w:top w:val="nil"/>
                <w:left w:val="nil"/>
                <w:bottom w:val="nil"/>
                <w:right w:val="nil"/>
                <w:between w:val="nil"/>
              </w:pBdr>
              <w:spacing w:line="240" w:lineRule="auto"/>
              <w:jc w:val="both"/>
            </w:pPr>
            <w:r w:rsidRPr="0000061F">
              <w:t>observables, infinite well in one and three dimensions, degeneracy; harmonic oscillator</w:t>
            </w:r>
          </w:p>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lastRenderedPageBreak/>
              <w:t>in</w:t>
            </w:r>
            <w:proofErr w:type="gramEnd"/>
            <w:r w:rsidRPr="0000061F">
              <w:t xml:space="preserve"> one and three dimensions; hydrogen atom, spin.</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707"/>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lastRenderedPageBreak/>
              <w:t xml:space="preserve">SEMESTER 2 </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PHY2C05</w:t>
            </w:r>
          </w:p>
          <w:p w:rsidR="003C0A0E" w:rsidRPr="0000061F" w:rsidRDefault="003C0A0E" w:rsidP="002D44F7">
            <w:pPr>
              <w:widowControl w:val="0"/>
              <w:pBdr>
                <w:top w:val="nil"/>
                <w:left w:val="nil"/>
                <w:bottom w:val="nil"/>
                <w:right w:val="nil"/>
                <w:between w:val="nil"/>
              </w:pBdr>
              <w:spacing w:line="240" w:lineRule="auto"/>
              <w:jc w:val="both"/>
            </w:pP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Mathematical Physics</w:t>
            </w:r>
          </w:p>
          <w:p w:rsidR="003C0A0E" w:rsidRPr="0000061F" w:rsidRDefault="003C0A0E" w:rsidP="002D44F7">
            <w:pPr>
              <w:widowControl w:val="0"/>
              <w:pBdr>
                <w:top w:val="nil"/>
                <w:left w:val="nil"/>
                <w:bottom w:val="nil"/>
                <w:right w:val="nil"/>
                <w:between w:val="nil"/>
              </w:pBdr>
              <w:spacing w:line="240" w:lineRule="auto"/>
              <w:jc w:val="both"/>
            </w:pPr>
            <w:r w:rsidRPr="0000061F">
              <w:t>II</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Develops an understanding of special mathematical techniques like group theory,</w:t>
            </w:r>
          </w:p>
          <w:p w:rsidR="003C0A0E" w:rsidRPr="0000061F" w:rsidRDefault="003C0A0E" w:rsidP="002D44F7">
            <w:pPr>
              <w:widowControl w:val="0"/>
              <w:pBdr>
                <w:top w:val="nil"/>
                <w:left w:val="nil"/>
                <w:bottom w:val="nil"/>
                <w:right w:val="nil"/>
                <w:between w:val="nil"/>
              </w:pBdr>
              <w:spacing w:line="240" w:lineRule="auto"/>
              <w:jc w:val="both"/>
            </w:pPr>
            <w:r w:rsidRPr="0000061F">
              <w:t>calculus of variations, Greens functions etc which find applications certain special</w:t>
            </w:r>
          </w:p>
          <w:p w:rsidR="003C0A0E" w:rsidRPr="0000061F" w:rsidRDefault="003C0A0E" w:rsidP="002D44F7">
            <w:pPr>
              <w:widowControl w:val="0"/>
              <w:pBdr>
                <w:top w:val="nil"/>
                <w:left w:val="nil"/>
                <w:bottom w:val="nil"/>
                <w:right w:val="nil"/>
                <w:between w:val="nil"/>
              </w:pBdr>
              <w:spacing w:line="240" w:lineRule="auto"/>
              <w:jc w:val="both"/>
            </w:pPr>
            <w:r w:rsidRPr="0000061F">
              <w:t>types of physical systems</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60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SEMESTER 2 </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PHY2C05</w:t>
            </w:r>
          </w:p>
          <w:p w:rsidR="003C0A0E" w:rsidRPr="0000061F" w:rsidRDefault="003C0A0E" w:rsidP="002D44F7">
            <w:pPr>
              <w:widowControl w:val="0"/>
              <w:pBdr>
                <w:top w:val="nil"/>
                <w:left w:val="nil"/>
                <w:bottom w:val="nil"/>
                <w:right w:val="nil"/>
                <w:between w:val="nil"/>
              </w:pBdr>
              <w:spacing w:line="240" w:lineRule="auto"/>
              <w:jc w:val="both"/>
            </w:pP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Statistical Mechanics</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Develops an understanding of various natural phenomena like Bose-Einstein condensates, </w:t>
            </w:r>
            <w:proofErr w:type="spellStart"/>
            <w:r w:rsidRPr="0000061F">
              <w:t>fermionic</w:t>
            </w:r>
            <w:proofErr w:type="spellEnd"/>
            <w:r w:rsidRPr="0000061F">
              <w:t xml:space="preserve"> systems etc. in terms of ensemble theory</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497"/>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SEMESTER 2 </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PHY2C05</w:t>
            </w:r>
          </w:p>
          <w:p w:rsidR="003C0A0E" w:rsidRPr="0000061F" w:rsidRDefault="003C0A0E" w:rsidP="002D44F7">
            <w:pPr>
              <w:widowControl w:val="0"/>
              <w:pBdr>
                <w:top w:val="nil"/>
                <w:left w:val="nil"/>
                <w:bottom w:val="nil"/>
                <w:right w:val="nil"/>
                <w:between w:val="nil"/>
              </w:pBdr>
              <w:spacing w:line="240" w:lineRule="auto"/>
              <w:jc w:val="both"/>
            </w:pP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Computational Physics with Lab</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Students should have basic knowledge of different data types used in python such as lists, </w:t>
            </w:r>
            <w:proofErr w:type="spellStart"/>
            <w:r w:rsidRPr="0000061F">
              <w:t>tuples</w:t>
            </w:r>
            <w:proofErr w:type="spellEnd"/>
            <w:r w:rsidRPr="0000061F">
              <w:t xml:space="preserve">, dictionary etc. Understand different modules like </w:t>
            </w:r>
            <w:proofErr w:type="spellStart"/>
            <w:r w:rsidRPr="0000061F">
              <w:t>NumPy</w:t>
            </w:r>
            <w:proofErr w:type="spellEnd"/>
            <w:r w:rsidRPr="0000061F">
              <w:t xml:space="preserve">, </w:t>
            </w:r>
            <w:proofErr w:type="spellStart"/>
            <w:r w:rsidRPr="0000061F">
              <w:t>Matplotlib</w:t>
            </w:r>
            <w:proofErr w:type="spellEnd"/>
            <w:r w:rsidRPr="0000061F">
              <w:t xml:space="preserve"> etc. Get an idea about numerical methods in computational physics that can be used to solve many problems. Formulate and computationally solve a section of problems in physics. </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54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SEMESTER 2 </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PHY2P03</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General Physics</w:t>
            </w:r>
          </w:p>
          <w:p w:rsidR="003C0A0E" w:rsidRPr="0000061F" w:rsidRDefault="003C0A0E" w:rsidP="002D44F7">
            <w:pPr>
              <w:widowControl w:val="0"/>
              <w:pBdr>
                <w:top w:val="nil"/>
                <w:left w:val="nil"/>
                <w:bottom w:val="nil"/>
                <w:right w:val="nil"/>
                <w:between w:val="nil"/>
              </w:pBdr>
              <w:spacing w:line="240" w:lineRule="auto"/>
              <w:jc w:val="both"/>
            </w:pPr>
            <w:r w:rsidRPr="0000061F">
              <w:t>Practical II</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Performs Practical systematically</w:t>
            </w:r>
          </w:p>
        </w:tc>
      </w:tr>
      <w:tr w:rsidR="003C0A0E" w:rsidRPr="0000061F" w:rsidTr="003C0A0E">
        <w:trPr>
          <w:trHeight w:val="1542"/>
        </w:trPr>
        <w:tc>
          <w:tcPr>
            <w:tcW w:w="162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lastRenderedPageBreak/>
              <w:t>SEMESTER 2</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PHY2P04</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Electronics Physics</w:t>
            </w:r>
          </w:p>
          <w:p w:rsidR="003C0A0E" w:rsidRPr="0000061F" w:rsidRDefault="003C0A0E" w:rsidP="002D44F7">
            <w:pPr>
              <w:widowControl w:val="0"/>
              <w:pBdr>
                <w:top w:val="nil"/>
                <w:left w:val="nil"/>
                <w:bottom w:val="nil"/>
                <w:right w:val="nil"/>
                <w:between w:val="nil"/>
              </w:pBdr>
              <w:spacing w:line="240" w:lineRule="auto"/>
              <w:jc w:val="both"/>
            </w:pPr>
            <w:r w:rsidRPr="0000061F">
              <w:t>Practical II</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Performs Practical systematically</w:t>
            </w:r>
          </w:p>
        </w:tc>
      </w:tr>
      <w:tr w:rsidR="003C0A0E" w:rsidRPr="0000061F" w:rsidTr="003C0A0E">
        <w:trPr>
          <w:trHeight w:val="1767"/>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3</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PHY3C09</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Quantum Mechanics II</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solve quantum mechanical systems using time dependent and independent perturbation</w:t>
            </w:r>
          </w:p>
          <w:p w:rsidR="003C0A0E" w:rsidRPr="0000061F" w:rsidRDefault="003C0A0E" w:rsidP="002D44F7">
            <w:pPr>
              <w:widowControl w:val="0"/>
              <w:pBdr>
                <w:top w:val="nil"/>
                <w:left w:val="nil"/>
                <w:bottom w:val="nil"/>
                <w:right w:val="nil"/>
                <w:between w:val="nil"/>
              </w:pBdr>
              <w:spacing w:line="240" w:lineRule="auto"/>
              <w:jc w:val="both"/>
            </w:pPr>
            <w:r w:rsidRPr="0000061F">
              <w:t>methods</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48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3</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PHY3C10</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Nuclear and Particle</w:t>
            </w:r>
          </w:p>
          <w:p w:rsidR="003C0A0E" w:rsidRPr="0000061F" w:rsidRDefault="003C0A0E" w:rsidP="002D44F7">
            <w:pPr>
              <w:widowControl w:val="0"/>
              <w:pBdr>
                <w:top w:val="nil"/>
                <w:left w:val="nil"/>
                <w:bottom w:val="nil"/>
                <w:right w:val="nil"/>
                <w:between w:val="nil"/>
              </w:pBdr>
              <w:spacing w:line="240" w:lineRule="auto"/>
              <w:jc w:val="both"/>
            </w:pPr>
            <w:r w:rsidRPr="0000061F">
              <w:t>Physics</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The student gathers advanced knowledge in Nuclear physics. The different nuclear interactions and corresponding nuclear potentials and its dependence on the coupling are learned. Students should be able to account for the fission and fusion processes. Student gain knowledge about various nuclear models and classify elementary particles based on forces of interaction involved and study in detail conversation laws and quark models.      </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2037"/>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3</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PHY3C11</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Solid State Physics</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develop knowledge of solid state systems including reciprocal lattices, band structure,</w:t>
            </w:r>
          </w:p>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t>magnetic</w:t>
            </w:r>
            <w:proofErr w:type="gramEnd"/>
            <w:r w:rsidRPr="0000061F">
              <w:t xml:space="preserve"> and electric behaviour of solids.</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51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3</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PHY3E05</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Experimental techniques </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Develop </w:t>
            </w:r>
            <w:proofErr w:type="gramStart"/>
            <w:r w:rsidRPr="0000061F">
              <w:t>a knowledge</w:t>
            </w:r>
            <w:proofErr w:type="gramEnd"/>
            <w:r w:rsidRPr="0000061F">
              <w:t xml:space="preserve"> on different types of pumps using for creating vacuum. Identify the difference between thick and thin films. Getting </w:t>
            </w:r>
            <w:proofErr w:type="gramStart"/>
            <w:r w:rsidRPr="0000061F">
              <w:t>an awareness</w:t>
            </w:r>
            <w:proofErr w:type="gramEnd"/>
            <w:r w:rsidRPr="0000061F">
              <w:t xml:space="preserve"> about production and measurement of thin films.  Knowledge on different methods for accelerating the particle and nuclear techniques for material analysis. </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51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51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4</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PHY4Pr</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Project</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Students should get out of textbook and should learn from different resources and more deeply with advanced developments in specific topic and give an extension in the topic.</w:t>
            </w:r>
          </w:p>
        </w:tc>
      </w:tr>
      <w:tr w:rsidR="003C0A0E" w:rsidRPr="0000061F" w:rsidTr="003C0A0E">
        <w:trPr>
          <w:trHeight w:val="151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4</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PHY4C12</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Atomic and Molecular</w:t>
            </w:r>
          </w:p>
          <w:p w:rsidR="003C0A0E" w:rsidRPr="0000061F" w:rsidRDefault="003C0A0E" w:rsidP="002D44F7">
            <w:pPr>
              <w:widowControl w:val="0"/>
              <w:pBdr>
                <w:top w:val="nil"/>
                <w:left w:val="nil"/>
                <w:bottom w:val="nil"/>
                <w:right w:val="nil"/>
                <w:between w:val="nil"/>
              </w:pBdr>
              <w:spacing w:line="240" w:lineRule="auto"/>
              <w:jc w:val="both"/>
            </w:pPr>
            <w:r w:rsidRPr="0000061F">
              <w:t>Spectroscopy</w:t>
            </w:r>
          </w:p>
          <w:p w:rsidR="003C0A0E" w:rsidRPr="0000061F" w:rsidRDefault="003C0A0E" w:rsidP="002D44F7">
            <w:pPr>
              <w:widowControl w:val="0"/>
              <w:pBdr>
                <w:top w:val="nil"/>
                <w:left w:val="nil"/>
                <w:bottom w:val="nil"/>
                <w:right w:val="nil"/>
                <w:between w:val="nil"/>
              </w:pBdr>
              <w:spacing w:line="240" w:lineRule="auto"/>
              <w:jc w:val="both"/>
            </w:pP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proofErr w:type="gramStart"/>
            <w:r w:rsidRPr="0000061F">
              <w:t>Student get</w:t>
            </w:r>
            <w:proofErr w:type="gramEnd"/>
            <w:r w:rsidRPr="0000061F">
              <w:t xml:space="preserve"> an idea about atomic spectra and describe spectra of one and two electron atoms. Explain change in </w:t>
            </w:r>
            <w:proofErr w:type="spellStart"/>
            <w:r w:rsidRPr="0000061F">
              <w:t>behavior</w:t>
            </w:r>
            <w:proofErr w:type="spellEnd"/>
            <w:r w:rsidRPr="0000061F">
              <w:t xml:space="preserve"> of atoms in external applied electric and magnetic field.  </w:t>
            </w:r>
          </w:p>
          <w:p w:rsidR="003C0A0E" w:rsidRPr="0000061F" w:rsidRDefault="003C0A0E" w:rsidP="002D44F7">
            <w:pPr>
              <w:widowControl w:val="0"/>
              <w:pBdr>
                <w:top w:val="nil"/>
                <w:left w:val="nil"/>
                <w:bottom w:val="nil"/>
                <w:right w:val="nil"/>
                <w:between w:val="nil"/>
              </w:pBdr>
              <w:spacing w:line="240" w:lineRule="auto"/>
              <w:jc w:val="both"/>
            </w:pPr>
          </w:p>
        </w:tc>
      </w:tr>
      <w:tr w:rsidR="003C0A0E" w:rsidRPr="0000061F" w:rsidTr="003C0A0E">
        <w:trPr>
          <w:trHeight w:val="1512"/>
        </w:trPr>
        <w:tc>
          <w:tcPr>
            <w:tcW w:w="162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SEMESTER 4</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PHY4C</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Material science </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To get the knowledge of different kinds imperfections in crystals, to get the idea of phases and its diagrams with rules to get the parameters from phase diagram. To learn the deformation and fracture of materials. To introduce Engineering materials and students should be able to aware of current development in the field of </w:t>
            </w:r>
            <w:proofErr w:type="spellStart"/>
            <w:r w:rsidRPr="0000061F">
              <w:t>nanomaterials</w:t>
            </w:r>
            <w:proofErr w:type="spellEnd"/>
            <w:r w:rsidRPr="0000061F">
              <w:t xml:space="preserve">. </w:t>
            </w:r>
          </w:p>
        </w:tc>
      </w:tr>
      <w:tr w:rsidR="003C0A0E" w:rsidRPr="0000061F" w:rsidTr="003C0A0E">
        <w:trPr>
          <w:trHeight w:val="1512"/>
        </w:trPr>
        <w:tc>
          <w:tcPr>
            <w:tcW w:w="1620" w:type="dxa"/>
            <w:shd w:val="clear" w:color="auto" w:fill="auto"/>
            <w:tcMar>
              <w:top w:w="100" w:type="dxa"/>
              <w:left w:w="100" w:type="dxa"/>
              <w:bottom w:w="100" w:type="dxa"/>
              <w:right w:w="100" w:type="dxa"/>
            </w:tcMar>
          </w:tcPr>
          <w:p w:rsidR="003C0A0E" w:rsidRPr="0000061F" w:rsidRDefault="003C0A0E" w:rsidP="002D44F7">
            <w:pPr>
              <w:widowControl w:val="0"/>
              <w:spacing w:line="240" w:lineRule="auto"/>
              <w:jc w:val="both"/>
            </w:pPr>
            <w:r w:rsidRPr="0000061F">
              <w:t>SEMESTER 4</w:t>
            </w:r>
          </w:p>
        </w:tc>
        <w:tc>
          <w:tcPr>
            <w:tcW w:w="120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PHY4E20</w:t>
            </w:r>
          </w:p>
        </w:tc>
        <w:tc>
          <w:tcPr>
            <w:tcW w:w="187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 xml:space="preserve">Microprocessor and its applications </w:t>
            </w:r>
          </w:p>
        </w:tc>
        <w:tc>
          <w:tcPr>
            <w:tcW w:w="4680" w:type="dxa"/>
            <w:shd w:val="clear" w:color="auto" w:fill="auto"/>
            <w:tcMar>
              <w:top w:w="100" w:type="dxa"/>
              <w:left w:w="100" w:type="dxa"/>
              <w:bottom w:w="100" w:type="dxa"/>
              <w:right w:w="100" w:type="dxa"/>
            </w:tcMar>
          </w:tcPr>
          <w:p w:rsidR="003C0A0E" w:rsidRPr="0000061F" w:rsidRDefault="003C0A0E" w:rsidP="002D44F7">
            <w:pPr>
              <w:widowControl w:val="0"/>
              <w:pBdr>
                <w:top w:val="nil"/>
                <w:left w:val="nil"/>
                <w:bottom w:val="nil"/>
                <w:right w:val="nil"/>
                <w:between w:val="nil"/>
              </w:pBdr>
              <w:spacing w:line="240" w:lineRule="auto"/>
              <w:jc w:val="both"/>
            </w:pPr>
            <w:r w:rsidRPr="0000061F">
              <w:t>Performs machine language programming using the microprocessor programming in</w:t>
            </w:r>
          </w:p>
          <w:p w:rsidR="003C0A0E" w:rsidRPr="0000061F" w:rsidRDefault="003C0A0E" w:rsidP="002D44F7">
            <w:pPr>
              <w:widowControl w:val="0"/>
              <w:pBdr>
                <w:top w:val="nil"/>
                <w:left w:val="nil"/>
                <w:bottom w:val="nil"/>
                <w:right w:val="nil"/>
                <w:between w:val="nil"/>
              </w:pBdr>
              <w:spacing w:line="240" w:lineRule="auto"/>
              <w:jc w:val="both"/>
            </w:pPr>
            <w:r w:rsidRPr="0000061F">
              <w:t xml:space="preserve">8085 microprocessors for further research in machine language programming. Awareness about AVR family of microcontroller and basic programs in that. </w:t>
            </w:r>
          </w:p>
          <w:p w:rsidR="003C0A0E" w:rsidRPr="0000061F" w:rsidRDefault="003C0A0E" w:rsidP="002D44F7">
            <w:pPr>
              <w:widowControl w:val="0"/>
              <w:pBdr>
                <w:top w:val="nil"/>
                <w:left w:val="nil"/>
                <w:bottom w:val="nil"/>
                <w:right w:val="nil"/>
                <w:between w:val="nil"/>
              </w:pBdr>
              <w:spacing w:line="240" w:lineRule="auto"/>
              <w:jc w:val="both"/>
            </w:pPr>
          </w:p>
        </w:tc>
      </w:tr>
    </w:tbl>
    <w:p w:rsidR="00ED58F4" w:rsidRDefault="00ED58F4"/>
    <w:sectPr w:rsidR="00ED58F4" w:rsidSect="003C0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3C0A0E"/>
    <w:rsid w:val="003C0A0E"/>
    <w:rsid w:val="00ED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4680</Characters>
  <Application>Microsoft Office Word</Application>
  <DocSecurity>0</DocSecurity>
  <Lines>39</Lines>
  <Paragraphs>10</Paragraphs>
  <ScaleCrop>false</ScaleCrop>
  <Company>AJ</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2022-03-14T14:30:00Z</dcterms:created>
  <dcterms:modified xsi:type="dcterms:W3CDTF">2022-03-14T14:31:00Z</dcterms:modified>
</cp:coreProperties>
</file>