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14" w:rsidRPr="003F02F8" w:rsidRDefault="00EA6614" w:rsidP="00EA6614">
      <w:pPr>
        <w:tabs>
          <w:tab w:val="left" w:pos="4530"/>
        </w:tabs>
        <w:rPr>
          <w:lang w:val="en-US"/>
        </w:rPr>
      </w:pPr>
      <w:r w:rsidRPr="004059F7"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lang w:val="en-US"/>
        </w:rPr>
        <w:t xml:space="preserve">           </w:t>
      </w:r>
      <w:r>
        <w:rPr>
          <w:b/>
          <w:bCs/>
          <w:sz w:val="32"/>
          <w:szCs w:val="32"/>
          <w:shd w:val="clear" w:color="auto" w:fill="8DB3E2" w:themeFill="text2" w:themeFillTint="66"/>
          <w:lang w:val="en-US"/>
        </w:rPr>
        <w:t xml:space="preserve">                                           B.Com C A                                                                           </w:t>
      </w:r>
      <w:proofErr w:type="spellStart"/>
      <w:r w:rsidRPr="003F02F8">
        <w:rPr>
          <w:b/>
          <w:bCs/>
          <w:color w:val="8DB3E2" w:themeColor="text2" w:themeTint="66"/>
          <w:sz w:val="32"/>
          <w:szCs w:val="32"/>
          <w:shd w:val="clear" w:color="auto" w:fill="8DB3E2" w:themeFill="text2" w:themeFillTint="66"/>
          <w:lang w:val="en-US"/>
        </w:rPr>
        <w:t>A</w:t>
      </w:r>
      <w:proofErr w:type="spellEnd"/>
    </w:p>
    <w:p w:rsidR="00EA6614" w:rsidRDefault="00EA6614" w:rsidP="00EA6614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program could provide </w:t>
      </w:r>
      <w:proofErr w:type="spellStart"/>
      <w:r>
        <w:rPr>
          <w:rFonts w:ascii="Arial" w:hAnsi="Arial" w:cs="Arial"/>
          <w:sz w:val="28"/>
          <w:szCs w:val="28"/>
        </w:rPr>
        <w:t>Industries</w:t>
      </w:r>
      <w:proofErr w:type="gramStart"/>
      <w:r>
        <w:rPr>
          <w:rFonts w:ascii="Arial" w:hAnsi="Arial" w:cs="Arial"/>
          <w:sz w:val="28"/>
          <w:szCs w:val="28"/>
        </w:rPr>
        <w:t>,Banking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Sectors,Insurance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Companies,Financing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Companies,Transport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Agencies,Warehousing</w:t>
      </w:r>
      <w:proofErr w:type="spellEnd"/>
      <w:r>
        <w:rPr>
          <w:rFonts w:ascii="Arial" w:hAnsi="Arial" w:cs="Arial"/>
          <w:sz w:val="28"/>
          <w:szCs w:val="28"/>
        </w:rPr>
        <w:t xml:space="preserve"> etc..well trained professionals to meet the requirements</w:t>
      </w:r>
    </w:p>
    <w:p w:rsidR="00EA6614" w:rsidRDefault="00EA6614" w:rsidP="00EA6614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After completing </w:t>
      </w:r>
      <w:proofErr w:type="spellStart"/>
      <w:r>
        <w:rPr>
          <w:rFonts w:ascii="Arial" w:hAnsi="Arial" w:cs="Arial"/>
          <w:sz w:val="28"/>
          <w:szCs w:val="28"/>
        </w:rPr>
        <w:t>graduation</w:t>
      </w:r>
      <w:proofErr w:type="gramStart"/>
      <w:r>
        <w:rPr>
          <w:rFonts w:ascii="Arial" w:hAnsi="Arial" w:cs="Arial"/>
          <w:sz w:val="28"/>
          <w:szCs w:val="28"/>
        </w:rPr>
        <w:t>,students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can get skills regarding various aspects like Marketing </w:t>
      </w:r>
      <w:proofErr w:type="spellStart"/>
      <w:r>
        <w:rPr>
          <w:rFonts w:ascii="Arial" w:hAnsi="Arial" w:cs="Arial"/>
          <w:sz w:val="28"/>
          <w:szCs w:val="28"/>
        </w:rPr>
        <w:t>Manager,Selling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Manager,Over</w:t>
      </w:r>
      <w:proofErr w:type="spellEnd"/>
      <w:r>
        <w:rPr>
          <w:rFonts w:ascii="Arial" w:hAnsi="Arial" w:cs="Arial"/>
          <w:sz w:val="28"/>
          <w:szCs w:val="28"/>
        </w:rPr>
        <w:t xml:space="preserve"> all Administration abilities of the company.</w:t>
      </w:r>
    </w:p>
    <w:p w:rsidR="00EA6614" w:rsidRDefault="00EA6614" w:rsidP="00EA6614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Capability of the students to make decisions at personal and professional level will increase after completion of this course.</w:t>
      </w:r>
    </w:p>
    <w:p w:rsidR="00EA6614" w:rsidRDefault="00EA6614" w:rsidP="00EA6614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Students can independently start up their own Business.</w:t>
      </w:r>
    </w:p>
    <w:p w:rsidR="00EA6614" w:rsidRDefault="00EA6614" w:rsidP="00EA6614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 can get thorough knowledge of finance and commerce.</w:t>
      </w:r>
    </w:p>
    <w:p w:rsidR="00EA6614" w:rsidRDefault="00EA6614" w:rsidP="00EA6614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knowledge of different specialization in </w:t>
      </w:r>
      <w:proofErr w:type="spellStart"/>
      <w:r>
        <w:rPr>
          <w:rFonts w:ascii="Arial" w:hAnsi="Arial" w:cs="Arial"/>
          <w:sz w:val="28"/>
          <w:szCs w:val="28"/>
        </w:rPr>
        <w:t>Accounting</w:t>
      </w:r>
      <w:proofErr w:type="gramStart"/>
      <w:r>
        <w:rPr>
          <w:rFonts w:ascii="Arial" w:hAnsi="Arial" w:cs="Arial"/>
          <w:sz w:val="28"/>
          <w:szCs w:val="28"/>
        </w:rPr>
        <w:t>,Costing,Banking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and finance with practical exposure helps the students to stand in organization.</w:t>
      </w:r>
    </w:p>
    <w:tbl>
      <w:tblPr>
        <w:tblStyle w:val="TableGrid"/>
        <w:tblW w:w="11880" w:type="dxa"/>
        <w:tblInd w:w="648" w:type="dxa"/>
        <w:tblLook w:val="04A0"/>
      </w:tblPr>
      <w:tblGrid>
        <w:gridCol w:w="1440"/>
        <w:gridCol w:w="2070"/>
        <w:gridCol w:w="8370"/>
      </w:tblGrid>
      <w:tr w:rsidR="00EA6614" w:rsidTr="00EA661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Semester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Course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Course Outcome</w:t>
            </w:r>
          </w:p>
        </w:tc>
      </w:tr>
      <w:tr w:rsidR="00EA6614" w:rsidTr="00EA6614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pStyle w:val="ListParagraph"/>
              <w:spacing w:line="276" w:lineRule="auto"/>
              <w:ind w:left="0"/>
              <w:jc w:val="distribute"/>
              <w:rPr>
                <w:lang w:val="en-US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distribute"/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distribute"/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distribute"/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distribute"/>
              <w:rPr>
                <w:lang w:val="en-US"/>
              </w:rPr>
            </w:pPr>
            <w:r>
              <w:t>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rPr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Business Management </w:t>
            </w:r>
          </w:p>
          <w:p w:rsidR="00EA6614" w:rsidRDefault="00EA6614" w:rsidP="002D44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rPr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To understand the process of business management and its functions. </w:t>
            </w:r>
          </w:p>
          <w:p w:rsidR="00EA6614" w:rsidRDefault="00EA6614" w:rsidP="002D44F7"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>To familiarize the students with current management practices.</w:t>
            </w:r>
          </w:p>
          <w:p w:rsidR="00EA6614" w:rsidRDefault="00EA6614" w:rsidP="002D44F7"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To understand the importance of ethics in business. </w:t>
            </w:r>
          </w:p>
          <w:p w:rsidR="00EA6614" w:rsidRDefault="00EA6614" w:rsidP="002D44F7"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To acquire knowledge and capability to develop ethical practices for </w:t>
            </w:r>
          </w:p>
          <w:p w:rsidR="00EA6614" w:rsidRDefault="00EA6614" w:rsidP="002D44F7">
            <w:proofErr w:type="gramStart"/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>effective</w:t>
            </w:r>
            <w:proofErr w:type="gramEnd"/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 management. </w:t>
            </w:r>
          </w:p>
          <w:p w:rsidR="00EA6614" w:rsidRDefault="00EA6614" w:rsidP="002D44F7">
            <w:pPr>
              <w:pStyle w:val="Default"/>
              <w:rPr>
                <w:sz w:val="22"/>
                <w:szCs w:val="22"/>
              </w:rPr>
            </w:pPr>
          </w:p>
        </w:tc>
      </w:tr>
      <w:tr w:rsidR="00EA6614" w:rsidTr="00EA6614">
        <w:trPr>
          <w:trHeight w:val="93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4" w:rsidRDefault="00EA6614" w:rsidP="002D44F7">
            <w:pPr>
              <w:rPr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rPr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 Managerial Economics </w:t>
            </w:r>
          </w:p>
          <w:p w:rsidR="00EA6614" w:rsidRDefault="00EA6614" w:rsidP="002D44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8154"/>
            </w:tblGrid>
            <w:tr w:rsidR="00EA6614" w:rsidTr="002D44F7">
              <w:trPr>
                <w:trHeight w:val="169"/>
              </w:trPr>
              <w:tc>
                <w:tcPr>
                  <w:tcW w:w="0" w:type="auto"/>
                  <w:hideMark/>
                </w:tcPr>
                <w:p w:rsidR="00EA6614" w:rsidRDefault="00EA6614" w:rsidP="002D44F7">
                  <w:pPr>
                    <w:rPr>
                      <w:rFonts w:ascii="Times-Roman" w:eastAsia="Times-Roman" w:hAnsi="Times-Roman" w:cs="Times-Roman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.</w:t>
                  </w:r>
                  <w:r>
                    <w:rPr>
                      <w:rFonts w:ascii="Times-Roman" w:eastAsia="Times-Roman" w:hAnsi="Times-Roman" w:cs="Times-Roman"/>
                      <w:color w:val="000000"/>
                      <w:sz w:val="24"/>
                      <w:szCs w:val="24"/>
                      <w:lang w:eastAsia="zh-CN"/>
                    </w:rPr>
                    <w:t xml:space="preserve">To </w:t>
                  </w:r>
                  <w:proofErr w:type="gramStart"/>
                  <w:r>
                    <w:rPr>
                      <w:rFonts w:ascii="Times-Roman" w:eastAsia="Times-Roman" w:hAnsi="Times-Roman" w:cs="Times-Roman"/>
                      <w:color w:val="000000"/>
                      <w:sz w:val="24"/>
                      <w:szCs w:val="24"/>
                      <w:lang w:eastAsia="zh-CN"/>
                    </w:rPr>
                    <w:t>enable</w:t>
                  </w:r>
                  <w:proofErr w:type="gramEnd"/>
                  <w:r>
                    <w:rPr>
                      <w:rFonts w:ascii="Times-Roman" w:eastAsia="Times-Roman" w:hAnsi="Times-Roman" w:cs="Times-Roman"/>
                      <w:color w:val="000000"/>
                      <w:sz w:val="24"/>
                      <w:szCs w:val="24"/>
                      <w:lang w:eastAsia="zh-CN"/>
                    </w:rPr>
                    <w:t xml:space="preserve"> the students to understand micro and macroeconomic concepts relevant for business decisions. </w:t>
                  </w:r>
                </w:p>
                <w:p w:rsidR="00EA6614" w:rsidRDefault="00EA6614" w:rsidP="002D44F7">
                  <w:pPr>
                    <w:spacing w:after="160" w:line="256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Times-Roman" w:eastAsia="Times-Roman" w:hAnsi="Times-Roman" w:cs="Times-Roman"/>
                      <w:color w:val="000000"/>
                      <w:sz w:val="24"/>
                      <w:szCs w:val="24"/>
                      <w:lang w:eastAsia="zh-CN"/>
                    </w:rPr>
                    <w:t>To help the students to understand the Application of economic principles in business management.</w:t>
                  </w:r>
                </w:p>
              </w:tc>
            </w:tr>
          </w:tbl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</w:p>
        </w:tc>
      </w:tr>
      <w:tr w:rsidR="00EA6614" w:rsidTr="00EA6614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center"/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center"/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center"/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t>II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rPr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lastRenderedPageBreak/>
              <w:t xml:space="preserve">Financial </w:t>
            </w: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lastRenderedPageBreak/>
              <w:t>Accounting</w:t>
            </w:r>
          </w:p>
          <w:p w:rsidR="00EA6614" w:rsidRDefault="00EA6614" w:rsidP="002D44F7">
            <w:pPr>
              <w:pStyle w:val="Default"/>
              <w:rPr>
                <w:sz w:val="23"/>
                <w:szCs w:val="23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rPr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lastRenderedPageBreak/>
              <w:t xml:space="preserve">To equip the students with the skills of preparing financial statements for various </w:t>
            </w: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lastRenderedPageBreak/>
              <w:t xml:space="preserve">type of organizations. </w:t>
            </w:r>
          </w:p>
          <w:p w:rsidR="00EA6614" w:rsidRDefault="00EA6614" w:rsidP="002D44F7"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To enable the students to acquire knowledge about financial reporting standards and to understand corporate accounting methods. </w:t>
            </w:r>
          </w:p>
          <w:p w:rsidR="00EA6614" w:rsidRDefault="00EA6614" w:rsidP="002D44F7">
            <w:pPr>
              <w:pStyle w:val="Default"/>
              <w:rPr>
                <w:sz w:val="22"/>
                <w:szCs w:val="22"/>
              </w:rPr>
            </w:pPr>
          </w:p>
        </w:tc>
      </w:tr>
      <w:tr w:rsidR="00EA6614" w:rsidTr="00EA6614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4" w:rsidRDefault="00EA6614" w:rsidP="002D44F7">
            <w:pPr>
              <w:rPr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rPr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>Marketing Management</w:t>
            </w:r>
          </w:p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8154"/>
            </w:tblGrid>
            <w:tr w:rsidR="00EA6614" w:rsidTr="002D44F7">
              <w:trPr>
                <w:trHeight w:val="247"/>
              </w:trPr>
              <w:tc>
                <w:tcPr>
                  <w:tcW w:w="0" w:type="auto"/>
                  <w:hideMark/>
                </w:tcPr>
                <w:p w:rsidR="00EA6614" w:rsidRDefault="00EA6614" w:rsidP="002D44F7">
                  <w:pPr>
                    <w:rPr>
                      <w:lang w:val="en-US"/>
                    </w:rPr>
                  </w:pPr>
                  <w:r>
                    <w:rPr>
                      <w:rFonts w:ascii="Times-Roman" w:eastAsia="Times-Roman" w:hAnsi="Times-Roman" w:cs="Times-Roman"/>
                      <w:color w:val="000000"/>
                      <w:sz w:val="24"/>
                      <w:szCs w:val="24"/>
                      <w:lang w:eastAsia="zh-CN"/>
                    </w:rPr>
                    <w:t xml:space="preserve">To provide basic knowledge about the concepts, principles, tools and techniques of marketing. </w:t>
                  </w:r>
                </w:p>
                <w:p w:rsidR="00EA6614" w:rsidRDefault="00EA6614" w:rsidP="002D44F7">
                  <w:r>
                    <w:rPr>
                      <w:rFonts w:ascii="Times-Roman" w:eastAsia="Times-Roman" w:hAnsi="Times-Roman" w:cs="Times-Roman"/>
                      <w:color w:val="000000"/>
                      <w:sz w:val="24"/>
                      <w:szCs w:val="24"/>
                      <w:lang w:eastAsia="zh-CN"/>
                    </w:rPr>
                    <w:t xml:space="preserve">To impart necessary knowledge which help the student to choose a career in the field of </w:t>
                  </w:r>
                  <w:proofErr w:type="gramStart"/>
                  <w:r>
                    <w:rPr>
                      <w:rFonts w:ascii="Times-Roman" w:eastAsia="Times-Roman" w:hAnsi="Times-Roman" w:cs="Times-Roman"/>
                      <w:color w:val="000000"/>
                      <w:sz w:val="24"/>
                      <w:szCs w:val="24"/>
                      <w:lang w:eastAsia="zh-CN"/>
                    </w:rPr>
                    <w:t>marketing.</w:t>
                  </w:r>
                  <w:proofErr w:type="gramEnd"/>
                  <w:r>
                    <w:rPr>
                      <w:rFonts w:ascii="Times-Roman" w:eastAsia="Times-Roman" w:hAnsi="Times-Roman" w:cs="Times-Roman"/>
                      <w:color w:val="000000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  <w:p w:rsidR="00EA6614" w:rsidRDefault="00EA6614" w:rsidP="002D44F7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Times-Roman" w:eastAsia="Times-Roman" w:hAnsi="Times-Roman" w:cs="Times-Roman"/>
                      <w:color w:val="000000"/>
                      <w:sz w:val="24"/>
                      <w:szCs w:val="24"/>
                      <w:lang w:eastAsia="zh-CN"/>
                    </w:rPr>
                    <w:t>To expose the students to the latest trends in marketing</w:t>
                  </w:r>
                </w:p>
              </w:tc>
            </w:tr>
          </w:tbl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</w:p>
        </w:tc>
      </w:tr>
      <w:tr w:rsidR="00EA6614" w:rsidTr="00EA6614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center"/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center"/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center"/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t>III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rPr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Basic Numerical Skills </w:t>
            </w:r>
          </w:p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rPr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To enable the students to acquire knowledge of Mathematics and Statistics. </w:t>
            </w:r>
          </w:p>
          <w:p w:rsidR="00EA6614" w:rsidRDefault="00EA6614" w:rsidP="002D44F7"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>At the end of this course, the students should have understood set operations, matrix and Mathematics of finance, Statistical tools and their applications</w:t>
            </w:r>
          </w:p>
          <w:p w:rsidR="00EA6614" w:rsidRDefault="00EA6614" w:rsidP="002D44F7">
            <w:pPr>
              <w:spacing w:after="160" w:line="256" w:lineRule="auto"/>
              <w:rPr>
                <w:lang w:val="en-US"/>
              </w:rPr>
            </w:pPr>
          </w:p>
        </w:tc>
      </w:tr>
      <w:tr w:rsidR="00EA6614" w:rsidTr="00EA6614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4" w:rsidRDefault="00EA6614" w:rsidP="002D44F7">
            <w:pPr>
              <w:rPr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rPr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General Informatics </w:t>
            </w:r>
          </w:p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4" w:rsidRDefault="00EA6614" w:rsidP="002D44F7">
            <w:pPr>
              <w:rPr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To update and expand basic Informatics skills of the students. </w:t>
            </w:r>
          </w:p>
          <w:p w:rsidR="00EA6614" w:rsidRDefault="00EA6614" w:rsidP="002D44F7">
            <w:pPr>
              <w:spacing w:after="160" w:line="256" w:lineRule="auto"/>
              <w:rPr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>To equip the students to effectively utilize the digital knowledge resources for their study</w:t>
            </w:r>
          </w:p>
        </w:tc>
      </w:tr>
      <w:tr w:rsidR="00EA6614" w:rsidTr="00EA6614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4" w:rsidRDefault="00EA6614" w:rsidP="002D44F7">
            <w:pPr>
              <w:rPr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rPr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Business Regulations </w:t>
            </w:r>
          </w:p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>To familiarize the students with certain statutes concerning and affecting business organizations in their operations.</w:t>
            </w:r>
          </w:p>
          <w:p w:rsidR="00EA6614" w:rsidRDefault="00EA6614" w:rsidP="002D44F7">
            <w:pP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>To understand rules and regulations of business</w:t>
            </w:r>
          </w:p>
          <w:p w:rsidR="00EA6614" w:rsidRDefault="00EA6614" w:rsidP="002D44F7">
            <w:pPr>
              <w:pStyle w:val="Default"/>
              <w:rPr>
                <w:sz w:val="22"/>
                <w:szCs w:val="22"/>
              </w:rPr>
            </w:pPr>
          </w:p>
        </w:tc>
      </w:tr>
      <w:tr w:rsidR="00EA6614" w:rsidTr="00EA6614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4" w:rsidRDefault="00EA6614" w:rsidP="002D44F7">
            <w:pPr>
              <w:rPr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rPr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Corporate Accounting </w:t>
            </w:r>
          </w:p>
          <w:p w:rsidR="00EA6614" w:rsidRDefault="00EA6614" w:rsidP="002D44F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rPr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>To help the students to acquire conceptual knowledge of the fundamentals of the corporate accounting and the techniques of preparing the financial statements.</w:t>
            </w:r>
          </w:p>
          <w:p w:rsidR="00EA6614" w:rsidRDefault="00EA6614" w:rsidP="002D44F7">
            <w:pPr>
              <w:pStyle w:val="Default"/>
              <w:rPr>
                <w:sz w:val="22"/>
                <w:szCs w:val="22"/>
              </w:rPr>
            </w:pPr>
          </w:p>
        </w:tc>
      </w:tr>
      <w:tr w:rsidR="00EA6614" w:rsidTr="00EA6614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4" w:rsidRDefault="00EA6614" w:rsidP="002D44F7">
            <w:pPr>
              <w:rPr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rPr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>Human Resources Management</w:t>
            </w:r>
          </w:p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4" w:rsidRDefault="00EA6614" w:rsidP="002D44F7">
            <w:pPr>
              <w:rPr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To familiarize the students with the different aspects of managing human resources in </w:t>
            </w:r>
            <w:proofErr w:type="gramStart"/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>a</w:t>
            </w:r>
            <w:proofErr w:type="gramEnd"/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 organization. </w:t>
            </w:r>
          </w:p>
          <w:p w:rsidR="00EA6614" w:rsidRDefault="00EA6614" w:rsidP="002D44F7">
            <w:pPr>
              <w:spacing w:after="160" w:line="256" w:lineRule="auto"/>
              <w:rPr>
                <w:sz w:val="28"/>
                <w:szCs w:val="28"/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To equip the students with basic knowledge and skills required for the acquisition, development and retention of human resources. </w:t>
            </w:r>
          </w:p>
        </w:tc>
      </w:tr>
      <w:tr w:rsidR="00EA6614" w:rsidTr="00EA6614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rPr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lastRenderedPageBreak/>
              <w:t xml:space="preserve">Entrepreneurship </w:t>
            </w: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lastRenderedPageBreak/>
              <w:t xml:space="preserve">Development </w:t>
            </w:r>
          </w:p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4" w:rsidRDefault="00EA6614" w:rsidP="002D44F7">
            <w:pPr>
              <w:spacing w:after="160" w:line="256" w:lineRule="auto"/>
              <w:rPr>
                <w:sz w:val="28"/>
                <w:szCs w:val="28"/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lastRenderedPageBreak/>
              <w:t xml:space="preserve">To enable the students to have an understanding of the basics of business, </w:t>
            </w: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lastRenderedPageBreak/>
              <w:t xml:space="preserve">entrepreneurship and organizational management. </w:t>
            </w:r>
          </w:p>
        </w:tc>
      </w:tr>
      <w:tr w:rsidR="00EA6614" w:rsidTr="00EA6614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4" w:rsidRDefault="00EA6614" w:rsidP="002D44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rPr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Banking and Insurance </w:t>
            </w:r>
          </w:p>
          <w:p w:rsidR="00EA6614" w:rsidRDefault="00EA6614" w:rsidP="002D4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4" w:rsidRDefault="00EA6614" w:rsidP="002D44F7">
            <w:pPr>
              <w:rPr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 To enable the students to acquire knowledge about basics of Banking and Insurance. </w:t>
            </w:r>
          </w:p>
          <w:p w:rsidR="00EA6614" w:rsidRDefault="00EA6614" w:rsidP="002D44F7">
            <w:pPr>
              <w:spacing w:after="160" w:line="256" w:lineRule="auto"/>
              <w:rPr>
                <w:sz w:val="28"/>
                <w:szCs w:val="28"/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>To familiarize the students with the modern trends in banking</w:t>
            </w:r>
          </w:p>
        </w:tc>
      </w:tr>
      <w:tr w:rsidR="00EA6614" w:rsidTr="00EA6614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4" w:rsidRDefault="00EA6614" w:rsidP="002D44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rPr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>Cost Accounting</w:t>
            </w:r>
          </w:p>
          <w:p w:rsidR="00EA6614" w:rsidRDefault="00EA6614" w:rsidP="002D4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rPr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To familiarize the students with the various concepts and elements of cost. </w:t>
            </w:r>
          </w:p>
          <w:p w:rsidR="00EA6614" w:rsidRDefault="00EA6614" w:rsidP="002D44F7"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To create cost consciousness among the students. </w:t>
            </w:r>
          </w:p>
          <w:p w:rsidR="00EA6614" w:rsidRDefault="00EA6614" w:rsidP="002D44F7">
            <w:pPr>
              <w:pStyle w:val="Default"/>
              <w:rPr>
                <w:sz w:val="28"/>
                <w:szCs w:val="28"/>
              </w:rPr>
            </w:pPr>
          </w:p>
        </w:tc>
      </w:tr>
      <w:tr w:rsidR="00EA6614" w:rsidTr="00EA6614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4" w:rsidRDefault="00EA6614" w:rsidP="002D44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rPr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Corporate Regulations </w:t>
            </w:r>
          </w:p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rPr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To familiarize the students with corporate law and to make them aware of the importance of corporate governance in the management of organizations. </w:t>
            </w:r>
          </w:p>
          <w:p w:rsidR="00EA6614" w:rsidRDefault="00EA6614" w:rsidP="002D44F7">
            <w:pPr>
              <w:pStyle w:val="Default"/>
              <w:rPr>
                <w:sz w:val="28"/>
                <w:szCs w:val="28"/>
              </w:rPr>
            </w:pPr>
          </w:p>
        </w:tc>
      </w:tr>
      <w:tr w:rsidR="00EA6614" w:rsidTr="00EA6614">
        <w:trPr>
          <w:trHeight w:val="119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4" w:rsidRDefault="00EA6614" w:rsidP="002D44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rPr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>Quantitative Techniques</w:t>
            </w:r>
          </w:p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4" w:rsidRDefault="00EA6614" w:rsidP="002D44F7">
            <w:pPr>
              <w:spacing w:after="160" w:line="256" w:lineRule="auto"/>
              <w:rPr>
                <w:sz w:val="28"/>
                <w:szCs w:val="28"/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To familiarize student with the use quantitative techniques in managerial decision making. </w:t>
            </w:r>
          </w:p>
        </w:tc>
      </w:tr>
      <w:tr w:rsidR="00EA6614" w:rsidTr="00EA6614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Accounting for Management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rPr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To enable the students to understand the concept and relevance of Management Accounting. </w:t>
            </w:r>
          </w:p>
          <w:p w:rsidR="00EA6614" w:rsidRDefault="00EA6614" w:rsidP="002D44F7"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>To provide the students an understanding about the use of accounting and costing data for planning, control, and decision making</w:t>
            </w:r>
          </w:p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A6614" w:rsidTr="00EA6614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4" w:rsidRDefault="00EA6614" w:rsidP="002D44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Business Research Methods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rPr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>To enable students for acquiring basic knowledge in business research methods and to develop basic skills in them to conduct survey researches and case studies</w:t>
            </w:r>
          </w:p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A6614" w:rsidTr="00EA6614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4" w:rsidRDefault="00EA6614" w:rsidP="002D44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Human Resource Management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4" w:rsidRDefault="00EA6614" w:rsidP="002D44F7">
            <w:pP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To familiarize the students with the different aspects of managing human resources in </w:t>
            </w:r>
            <w:proofErr w:type="gramStart"/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>a</w:t>
            </w:r>
            <w:proofErr w:type="gramEnd"/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 organization. </w:t>
            </w:r>
          </w:p>
          <w:p w:rsidR="00EA6614" w:rsidRDefault="00EA6614" w:rsidP="002D44F7">
            <w:pPr>
              <w:spacing w:after="160"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>To equip the students with basic knowledge and skills required for the acquisition, development and retention of human resources.</w:t>
            </w:r>
          </w:p>
        </w:tc>
      </w:tr>
      <w:tr w:rsidR="00EA6614" w:rsidTr="00EA6614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4" w:rsidRDefault="00EA6614" w:rsidP="002D44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Business Applications of  Computers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rPr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To help the students to acquire basic knowledge about computer and its applications in various areas of business. </w:t>
            </w:r>
          </w:p>
          <w:p w:rsidR="00EA6614" w:rsidRDefault="00EA6614" w:rsidP="002D44F7"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To enable the students to understand the modern trends and technologies in computer applications. </w:t>
            </w:r>
          </w:p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A6614" w:rsidTr="00EA6614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4" w:rsidRDefault="00EA6614" w:rsidP="002D44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Business Information System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4" w:rsidRDefault="00EA6614" w:rsidP="002D44F7">
            <w:pPr>
              <w:spacing w:after="160"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To enable the students to acquire basic knowledge in the information technology and its relevance to the various areas of business. </w:t>
            </w:r>
          </w:p>
        </w:tc>
      </w:tr>
      <w:tr w:rsidR="00EA6614" w:rsidTr="00EA6614">
        <w:trPr>
          <w:trHeight w:val="165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4" w:rsidRDefault="00EA6614" w:rsidP="002D44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rPr>
                <w:lang w:val="en-US"/>
              </w:rPr>
            </w:pPr>
            <w:r>
              <w:t>Basic Accounting (Open Course)</w:t>
            </w:r>
          </w:p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rPr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To enable the students to acquire knowledge of Accounting Principles and Practice </w:t>
            </w:r>
          </w:p>
          <w:p w:rsidR="00EA6614" w:rsidRDefault="00EA6614" w:rsidP="002D44F7">
            <w:pPr>
              <w:spacing w:after="160" w:line="256" w:lineRule="auto"/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EA6614" w:rsidTr="00EA6614">
        <w:trPr>
          <w:trHeight w:val="71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6614" w:rsidRDefault="00EA6614" w:rsidP="002D44F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Income Tax Law and Practice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EA6614" w:rsidP="002D44F7">
            <w:pPr>
              <w:rPr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3"/>
                <w:szCs w:val="23"/>
                <w:lang w:eastAsia="zh-CN"/>
              </w:rPr>
              <w:t>To impart basic knowledge and equip students with application of principles and provisions Income - tax Act, 1961 amended up to date.</w:t>
            </w:r>
          </w:p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A6614" w:rsidTr="00EA6614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4" w:rsidRDefault="00EA6614" w:rsidP="002D44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Auditing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4" w:rsidRDefault="00EA6614" w:rsidP="002D44F7">
            <w:pPr>
              <w:rPr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To provide knowledge of auditing principles and techniques and to </w:t>
            </w:r>
          </w:p>
          <w:p w:rsidR="00EA6614" w:rsidRDefault="00EA6614" w:rsidP="002D44F7">
            <w:pPr>
              <w:spacing w:after="160"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familiarize the students with the understanding of issues and practices of corporate undertakings </w:t>
            </w:r>
          </w:p>
        </w:tc>
      </w:tr>
      <w:tr w:rsidR="00EA6614" w:rsidTr="00EA6614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4" w:rsidRDefault="00EA6614" w:rsidP="002D44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Office Automation Tools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4" w:rsidRDefault="00EA6614" w:rsidP="002D44F7">
            <w:pPr>
              <w:spacing w:after="160"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>To enable the students to acquire basic knowledge in the various office automation tools and its applications in the various areas of business.</w:t>
            </w:r>
          </w:p>
        </w:tc>
      </w:tr>
      <w:tr w:rsidR="00EA6614" w:rsidTr="00EA6614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4" w:rsidRDefault="00EA6614" w:rsidP="002D44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Computerized Accounting with Tally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4" w:rsidRDefault="00EA6614" w:rsidP="002D44F7">
            <w:pPr>
              <w:spacing w:after="160"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-Roman" w:eastAsia="Times-Roman" w:hAnsi="Times-Roman" w:cs="Times-Roman"/>
                <w:color w:val="000000"/>
                <w:sz w:val="24"/>
                <w:szCs w:val="24"/>
                <w:lang w:eastAsia="zh-CN"/>
              </w:rPr>
              <w:t xml:space="preserve">To enable the students to acquire basic knowledge in the computerized accounting systems and its applications in the area of business. </w:t>
            </w:r>
          </w:p>
        </w:tc>
      </w:tr>
      <w:tr w:rsidR="00EA6614" w:rsidTr="00EA6614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4" w:rsidRDefault="00EA6614" w:rsidP="002D44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Project and Viva Voce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To provides learning experience to students</w:t>
            </w:r>
          </w:p>
          <w:p w:rsidR="00EA6614" w:rsidRDefault="00EA6614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To provides opportunity to students to synthesize knowledge from various areas of learning.</w:t>
            </w:r>
          </w:p>
        </w:tc>
      </w:tr>
    </w:tbl>
    <w:p w:rsidR="00ED58F4" w:rsidRDefault="00ED58F4"/>
    <w:sectPr w:rsidR="00ED58F4" w:rsidSect="00EA66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190C"/>
    <w:multiLevelType w:val="hybridMultilevel"/>
    <w:tmpl w:val="2E76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6614"/>
    <w:rsid w:val="00EA6614"/>
    <w:rsid w:val="00ED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1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61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6614"/>
    <w:pPr>
      <w:ind w:left="720"/>
      <w:contextualSpacing/>
    </w:pPr>
  </w:style>
  <w:style w:type="paragraph" w:customStyle="1" w:styleId="Default">
    <w:name w:val="Default"/>
    <w:qFormat/>
    <w:rsid w:val="00EA66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5088</Characters>
  <Application>Microsoft Office Word</Application>
  <DocSecurity>0</DocSecurity>
  <Lines>42</Lines>
  <Paragraphs>11</Paragraphs>
  <ScaleCrop>false</ScaleCrop>
  <Company>AJ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Johnson</cp:lastModifiedBy>
  <cp:revision>1</cp:revision>
  <dcterms:created xsi:type="dcterms:W3CDTF">2022-03-14T14:21:00Z</dcterms:created>
  <dcterms:modified xsi:type="dcterms:W3CDTF">2022-03-14T14:23:00Z</dcterms:modified>
</cp:coreProperties>
</file>